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2922A" w14:textId="77436637" w:rsidR="00B27FCB" w:rsidRPr="003D6AFF" w:rsidRDefault="00B27FCB" w:rsidP="00697E9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</w:pPr>
      <w:r w:rsidRPr="003D6AF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 xml:space="preserve">Confira os destaques do </w:t>
      </w:r>
      <w:r w:rsidR="00FD4069" w:rsidRPr="003D6AF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>segundo</w:t>
      </w:r>
      <w:r w:rsidRPr="003D6AF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 xml:space="preserve"> dia do </w:t>
      </w:r>
      <w:r w:rsidR="00950249" w:rsidRPr="003D6AF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 xml:space="preserve">NETCOM </w:t>
      </w:r>
      <w:r w:rsidR="00280EED" w:rsidRPr="003D6AFF">
        <w:rPr>
          <w:rFonts w:asciiTheme="minorHAnsi" w:hAnsiTheme="minorHAnsi" w:cstheme="minorHAnsi"/>
          <w:b/>
          <w:bCs/>
          <w:sz w:val="28"/>
          <w:szCs w:val="28"/>
          <w:bdr w:val="none" w:sz="0" w:space="0" w:color="auto" w:frame="1"/>
        </w:rPr>
        <w:t xml:space="preserve">2023 </w:t>
      </w:r>
    </w:p>
    <w:p w14:paraId="2A576384" w14:textId="7E896EB0" w:rsidR="007A2E57" w:rsidRPr="003D6AFF" w:rsidRDefault="00B27FCB" w:rsidP="00280EE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</w:pPr>
      <w:r w:rsidRPr="003D6AFF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O e</w:t>
      </w:r>
      <w:r w:rsidR="00280EED" w:rsidRPr="003D6AFF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 xml:space="preserve">vento que </w:t>
      </w:r>
      <w:r w:rsidR="00515842" w:rsidRPr="003D6AFF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 xml:space="preserve">apresenta tendências e novidades </w:t>
      </w:r>
      <w:r w:rsidR="00280EED" w:rsidRPr="003D6AFF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d</w:t>
      </w:r>
      <w:r w:rsidR="00515842" w:rsidRPr="003D6AFF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e Infraestrutura de Redes Telecom e Provedores de Internet</w:t>
      </w:r>
      <w:r w:rsidR="00280EED" w:rsidRPr="003D6AFF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 xml:space="preserve"> </w:t>
      </w:r>
      <w:r w:rsidR="00591A20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termina hoje,</w:t>
      </w:r>
      <w:r w:rsidRPr="003D6AFF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 xml:space="preserve"> </w:t>
      </w:r>
      <w:r w:rsidR="00280EED" w:rsidRPr="003D6AFF"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  <w:t>03 de agosto, em SP</w:t>
      </w:r>
    </w:p>
    <w:p w14:paraId="6B85ED99" w14:textId="77777777" w:rsidR="00950249" w:rsidRPr="003D6AFF" w:rsidRDefault="00950249" w:rsidP="00697E9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sz w:val="28"/>
          <w:szCs w:val="28"/>
          <w:bdr w:val="none" w:sz="0" w:space="0" w:color="auto" w:frame="1"/>
        </w:rPr>
      </w:pPr>
    </w:p>
    <w:p w14:paraId="711A6181" w14:textId="56C0DB8C" w:rsidR="00D85321" w:rsidRPr="003D6AFF" w:rsidRDefault="00950249" w:rsidP="00727F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3D6AFF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ab/>
      </w:r>
      <w:r w:rsidR="00B55303" w:rsidRPr="003D6AFF">
        <w:rPr>
          <w:rFonts w:asciiTheme="minorHAnsi" w:hAnsiTheme="minorHAnsi" w:cstheme="minorHAnsi"/>
          <w:sz w:val="28"/>
          <w:szCs w:val="28"/>
          <w:bdr w:val="none" w:sz="0" w:space="0" w:color="auto" w:frame="1"/>
        </w:rPr>
        <w:t xml:space="preserve">O </w:t>
      </w:r>
      <w:r w:rsidRPr="003D6AFF">
        <w:rPr>
          <w:rFonts w:asciiTheme="minorHAnsi" w:hAnsiTheme="minorHAnsi" w:cstheme="minorHAnsi"/>
          <w:b/>
          <w:bCs/>
          <w:sz w:val="28"/>
          <w:szCs w:val="28"/>
        </w:rPr>
        <w:t>NETCOM</w:t>
      </w:r>
      <w:r w:rsidRPr="003D6AFF">
        <w:rPr>
          <w:rFonts w:asciiTheme="minorHAnsi" w:hAnsiTheme="minorHAnsi" w:cstheme="minorHAnsi"/>
          <w:sz w:val="28"/>
          <w:szCs w:val="28"/>
        </w:rPr>
        <w:t xml:space="preserve"> cheg</w:t>
      </w:r>
      <w:r w:rsidR="00B27FCB" w:rsidRPr="003D6AFF">
        <w:rPr>
          <w:rFonts w:asciiTheme="minorHAnsi" w:hAnsiTheme="minorHAnsi" w:cstheme="minorHAnsi"/>
          <w:sz w:val="28"/>
          <w:szCs w:val="28"/>
        </w:rPr>
        <w:t>ou</w:t>
      </w:r>
      <w:r w:rsidRPr="003D6AFF">
        <w:rPr>
          <w:rFonts w:asciiTheme="minorHAnsi" w:hAnsiTheme="minorHAnsi" w:cstheme="minorHAnsi"/>
          <w:sz w:val="28"/>
          <w:szCs w:val="28"/>
        </w:rPr>
        <w:t xml:space="preserve"> </w:t>
      </w:r>
      <w:r w:rsidR="00BA08FB" w:rsidRPr="003D6AFF">
        <w:rPr>
          <w:rFonts w:asciiTheme="minorHAnsi" w:hAnsiTheme="minorHAnsi" w:cstheme="minorHAnsi"/>
          <w:sz w:val="28"/>
          <w:szCs w:val="28"/>
        </w:rPr>
        <w:t>em</w:t>
      </w:r>
      <w:r w:rsidRPr="003D6AFF">
        <w:rPr>
          <w:rFonts w:asciiTheme="minorHAnsi" w:hAnsiTheme="minorHAnsi" w:cstheme="minorHAnsi"/>
          <w:sz w:val="28"/>
          <w:szCs w:val="28"/>
        </w:rPr>
        <w:t xml:space="preserve"> sua 10ª edição em 2023</w:t>
      </w:r>
      <w:r w:rsidR="00727F84" w:rsidRPr="003D6AFF">
        <w:rPr>
          <w:rFonts w:asciiTheme="minorHAnsi" w:hAnsiTheme="minorHAnsi" w:cstheme="minorHAnsi"/>
          <w:sz w:val="28"/>
          <w:szCs w:val="28"/>
        </w:rPr>
        <w:t xml:space="preserve"> </w:t>
      </w:r>
      <w:r w:rsidRPr="003D6AFF">
        <w:rPr>
          <w:rFonts w:asciiTheme="minorHAnsi" w:hAnsiTheme="minorHAnsi" w:cstheme="minorHAnsi"/>
          <w:sz w:val="28"/>
          <w:szCs w:val="28"/>
        </w:rPr>
        <w:t>para discutir tendências</w:t>
      </w:r>
      <w:r w:rsidR="00B2536B" w:rsidRPr="003D6AFF">
        <w:rPr>
          <w:rFonts w:asciiTheme="minorHAnsi" w:hAnsiTheme="minorHAnsi" w:cstheme="minorHAnsi"/>
          <w:sz w:val="28"/>
          <w:szCs w:val="28"/>
        </w:rPr>
        <w:t xml:space="preserve"> e</w:t>
      </w:r>
      <w:r w:rsidR="00727F84" w:rsidRPr="003D6AFF">
        <w:rPr>
          <w:rFonts w:asciiTheme="minorHAnsi" w:hAnsiTheme="minorHAnsi" w:cstheme="minorHAnsi"/>
          <w:sz w:val="28"/>
          <w:szCs w:val="28"/>
        </w:rPr>
        <w:t xml:space="preserve"> estimula</w:t>
      </w:r>
      <w:r w:rsidR="00B2536B" w:rsidRPr="003D6AFF">
        <w:rPr>
          <w:rFonts w:asciiTheme="minorHAnsi" w:hAnsiTheme="minorHAnsi" w:cstheme="minorHAnsi"/>
          <w:sz w:val="28"/>
          <w:szCs w:val="28"/>
        </w:rPr>
        <w:t>r</w:t>
      </w:r>
      <w:r w:rsidR="00727F84" w:rsidRPr="003D6AFF">
        <w:rPr>
          <w:rFonts w:asciiTheme="minorHAnsi" w:hAnsiTheme="minorHAnsi" w:cstheme="minorHAnsi"/>
          <w:sz w:val="28"/>
          <w:szCs w:val="28"/>
        </w:rPr>
        <w:t xml:space="preserve"> a realização de </w:t>
      </w:r>
      <w:r w:rsidRPr="003D6AFF">
        <w:rPr>
          <w:rFonts w:asciiTheme="minorHAnsi" w:hAnsiTheme="minorHAnsi" w:cstheme="minorHAnsi"/>
          <w:sz w:val="28"/>
          <w:szCs w:val="28"/>
        </w:rPr>
        <w:t xml:space="preserve">negócios e </w:t>
      </w:r>
      <w:r w:rsidR="00727F84" w:rsidRPr="003D6AFF">
        <w:rPr>
          <w:rFonts w:asciiTheme="minorHAnsi" w:hAnsiTheme="minorHAnsi" w:cstheme="minorHAnsi"/>
          <w:sz w:val="28"/>
          <w:szCs w:val="28"/>
        </w:rPr>
        <w:t xml:space="preserve">a </w:t>
      </w:r>
      <w:r w:rsidRPr="003D6AFF">
        <w:rPr>
          <w:rFonts w:asciiTheme="minorHAnsi" w:hAnsiTheme="minorHAnsi" w:cstheme="minorHAnsi"/>
          <w:sz w:val="28"/>
          <w:szCs w:val="28"/>
        </w:rPr>
        <w:t>troc</w:t>
      </w:r>
      <w:r w:rsidR="00727F84" w:rsidRPr="003D6AFF">
        <w:rPr>
          <w:rFonts w:asciiTheme="minorHAnsi" w:hAnsiTheme="minorHAnsi" w:cstheme="minorHAnsi"/>
          <w:sz w:val="28"/>
          <w:szCs w:val="28"/>
        </w:rPr>
        <w:t>a de</w:t>
      </w:r>
      <w:r w:rsidRPr="003D6AFF">
        <w:rPr>
          <w:rFonts w:asciiTheme="minorHAnsi" w:hAnsiTheme="minorHAnsi" w:cstheme="minorHAnsi"/>
          <w:sz w:val="28"/>
          <w:szCs w:val="28"/>
        </w:rPr>
        <w:t xml:space="preserve"> conhecimentos </w:t>
      </w:r>
      <w:r w:rsidR="00D85321" w:rsidRPr="003D6AFF">
        <w:rPr>
          <w:rFonts w:asciiTheme="minorHAnsi" w:hAnsiTheme="minorHAnsi" w:cstheme="minorHAnsi"/>
          <w:sz w:val="28"/>
          <w:szCs w:val="28"/>
        </w:rPr>
        <w:t xml:space="preserve">entre </w:t>
      </w:r>
      <w:r w:rsidR="00B2536B" w:rsidRPr="003D6AFF">
        <w:rPr>
          <w:rFonts w:asciiTheme="minorHAnsi" w:hAnsiTheme="minorHAnsi" w:cstheme="minorHAnsi"/>
          <w:sz w:val="28"/>
          <w:szCs w:val="28"/>
        </w:rPr>
        <w:t xml:space="preserve">os </w:t>
      </w:r>
      <w:r w:rsidR="00D85321" w:rsidRPr="003D6AFF">
        <w:rPr>
          <w:rFonts w:asciiTheme="minorHAnsi" w:hAnsiTheme="minorHAnsi" w:cstheme="minorHAnsi"/>
          <w:sz w:val="28"/>
          <w:szCs w:val="28"/>
        </w:rPr>
        <w:t>profissionais do Setor de Infraestrutura de Redes de Telecom e Provedores de Internet</w:t>
      </w:r>
      <w:r w:rsidR="00B2536B" w:rsidRPr="003D6AFF">
        <w:rPr>
          <w:rFonts w:asciiTheme="minorHAnsi" w:hAnsiTheme="minorHAnsi" w:cstheme="minorHAnsi"/>
          <w:sz w:val="28"/>
          <w:szCs w:val="28"/>
        </w:rPr>
        <w:t>. O</w:t>
      </w:r>
      <w:r w:rsidR="00727F84" w:rsidRPr="003D6AFF">
        <w:rPr>
          <w:rFonts w:asciiTheme="minorHAnsi" w:hAnsiTheme="minorHAnsi" w:cstheme="minorHAnsi"/>
          <w:sz w:val="28"/>
          <w:szCs w:val="28"/>
        </w:rPr>
        <w:t xml:space="preserve"> evento</w:t>
      </w:r>
      <w:r w:rsidR="00B2536B" w:rsidRPr="003D6AFF">
        <w:rPr>
          <w:rFonts w:asciiTheme="minorHAnsi" w:hAnsiTheme="minorHAnsi" w:cstheme="minorHAnsi"/>
          <w:sz w:val="28"/>
          <w:szCs w:val="28"/>
        </w:rPr>
        <w:t xml:space="preserve"> </w:t>
      </w:r>
      <w:r w:rsidR="00B27FCB" w:rsidRPr="003D6AFF">
        <w:rPr>
          <w:rFonts w:asciiTheme="minorHAnsi" w:hAnsiTheme="minorHAnsi" w:cstheme="minorHAnsi"/>
          <w:sz w:val="28"/>
          <w:szCs w:val="28"/>
        </w:rPr>
        <w:t xml:space="preserve">que começou </w:t>
      </w:r>
      <w:r w:rsidR="00FD4069" w:rsidRPr="003D6AFF">
        <w:rPr>
          <w:rFonts w:asciiTheme="minorHAnsi" w:hAnsiTheme="minorHAnsi" w:cstheme="minorHAnsi"/>
          <w:sz w:val="28"/>
          <w:szCs w:val="28"/>
        </w:rPr>
        <w:t xml:space="preserve">no dia 01 de agosto e termina hoje (quinta-feira) acontece </w:t>
      </w:r>
      <w:r w:rsidR="00727F84" w:rsidRPr="003D6AFF">
        <w:rPr>
          <w:rFonts w:asciiTheme="minorHAnsi" w:hAnsiTheme="minorHAnsi" w:cstheme="minorHAnsi"/>
          <w:sz w:val="28"/>
          <w:szCs w:val="28"/>
        </w:rPr>
        <w:t xml:space="preserve">no Pavilhão Azul do Expo Center Norte, em São Paulo (SP). </w:t>
      </w:r>
    </w:p>
    <w:p w14:paraId="67553837" w14:textId="77777777" w:rsidR="00D85321" w:rsidRPr="003D6AFF" w:rsidRDefault="00D85321" w:rsidP="00727F8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3A716E80" w14:textId="1B2399FC" w:rsidR="00E235FA" w:rsidRPr="003D6AFF" w:rsidRDefault="00D85321" w:rsidP="00D8532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3D6AFF">
        <w:rPr>
          <w:rFonts w:asciiTheme="minorHAnsi" w:hAnsiTheme="minorHAnsi" w:cstheme="minorHAnsi"/>
          <w:sz w:val="28"/>
          <w:szCs w:val="28"/>
        </w:rPr>
        <w:t xml:space="preserve">Para discutir </w:t>
      </w:r>
      <w:r w:rsidR="00BA08FB" w:rsidRPr="003D6AFF">
        <w:rPr>
          <w:rFonts w:asciiTheme="minorHAnsi" w:hAnsiTheme="minorHAnsi" w:cstheme="minorHAnsi"/>
          <w:sz w:val="28"/>
          <w:szCs w:val="28"/>
        </w:rPr>
        <w:t>o renascimento acelerado d</w:t>
      </w:r>
      <w:r w:rsidR="00B2536B" w:rsidRPr="003D6AFF">
        <w:rPr>
          <w:rFonts w:asciiTheme="minorHAnsi" w:hAnsiTheme="minorHAnsi" w:cstheme="minorHAnsi"/>
          <w:sz w:val="28"/>
          <w:szCs w:val="28"/>
        </w:rPr>
        <w:t>a</w:t>
      </w:r>
      <w:r w:rsidR="00BA08FB" w:rsidRPr="003D6AF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BA08FB" w:rsidRPr="003D6AFF">
        <w:rPr>
          <w:rFonts w:asciiTheme="minorHAnsi" w:hAnsiTheme="minorHAnsi" w:cstheme="minorHAnsi"/>
          <w:sz w:val="28"/>
          <w:szCs w:val="28"/>
        </w:rPr>
        <w:t>telecom</w:t>
      </w:r>
      <w:proofErr w:type="spellEnd"/>
      <w:r w:rsidR="00BA08FB" w:rsidRPr="003D6AFF">
        <w:rPr>
          <w:rFonts w:asciiTheme="minorHAnsi" w:hAnsiTheme="minorHAnsi" w:cstheme="minorHAnsi"/>
          <w:sz w:val="28"/>
          <w:szCs w:val="28"/>
        </w:rPr>
        <w:t xml:space="preserve"> frente às novas necessidades do mercado depois da </w:t>
      </w:r>
      <w:r w:rsidRPr="003D6AFF">
        <w:rPr>
          <w:rFonts w:asciiTheme="minorHAnsi" w:hAnsiTheme="minorHAnsi" w:cstheme="minorHAnsi"/>
          <w:sz w:val="28"/>
          <w:szCs w:val="28"/>
        </w:rPr>
        <w:t xml:space="preserve">pandemia, além da feira, </w:t>
      </w:r>
      <w:r w:rsidR="00062A67" w:rsidRPr="003D6AFF">
        <w:rPr>
          <w:rFonts w:asciiTheme="minorHAnsi" w:hAnsiTheme="minorHAnsi" w:cstheme="minorHAnsi"/>
          <w:sz w:val="28"/>
          <w:szCs w:val="28"/>
        </w:rPr>
        <w:t>que reúne mais de 200 expositores nacionais e internacionais,</w:t>
      </w:r>
      <w:r w:rsidR="00FD4069" w:rsidRPr="003D6AFF">
        <w:rPr>
          <w:rFonts w:asciiTheme="minorHAnsi" w:hAnsiTheme="minorHAnsi" w:cstheme="minorHAnsi"/>
          <w:sz w:val="28"/>
          <w:szCs w:val="28"/>
        </w:rPr>
        <w:t xml:space="preserve"> </w:t>
      </w:r>
      <w:r w:rsidRPr="003D6AFF">
        <w:rPr>
          <w:rFonts w:asciiTheme="minorHAnsi" w:hAnsiTheme="minorHAnsi" w:cstheme="minorHAnsi"/>
          <w:sz w:val="28"/>
          <w:szCs w:val="28"/>
        </w:rPr>
        <w:t>a edição deste ano conta com cinco congressos simultân</w:t>
      </w:r>
      <w:r w:rsidR="00B27FCB" w:rsidRPr="003D6AFF">
        <w:rPr>
          <w:rFonts w:asciiTheme="minorHAnsi" w:hAnsiTheme="minorHAnsi" w:cstheme="minorHAnsi"/>
          <w:sz w:val="28"/>
          <w:szCs w:val="28"/>
        </w:rPr>
        <w:t>eos</w:t>
      </w:r>
      <w:r w:rsidRPr="003D6AFF">
        <w:rPr>
          <w:rFonts w:asciiTheme="minorHAnsi" w:hAnsiTheme="minorHAnsi" w:cstheme="minorHAnsi"/>
          <w:sz w:val="28"/>
          <w:szCs w:val="28"/>
        </w:rPr>
        <w:t xml:space="preserve">, </w:t>
      </w:r>
      <w:r w:rsidR="00B2536B" w:rsidRPr="003D6AFF">
        <w:rPr>
          <w:rFonts w:asciiTheme="minorHAnsi" w:hAnsiTheme="minorHAnsi" w:cstheme="minorHAnsi"/>
          <w:sz w:val="28"/>
          <w:szCs w:val="28"/>
        </w:rPr>
        <w:t>todos</w:t>
      </w:r>
      <w:r w:rsidRPr="003D6AFF">
        <w:rPr>
          <w:rFonts w:asciiTheme="minorHAnsi" w:hAnsiTheme="minorHAnsi" w:cstheme="minorHAnsi"/>
          <w:sz w:val="28"/>
          <w:szCs w:val="28"/>
        </w:rPr>
        <w:t xml:space="preserve"> com entrada gratuita. </w:t>
      </w:r>
      <w:r w:rsidR="00B2536B" w:rsidRPr="003D6AFF">
        <w:rPr>
          <w:rFonts w:asciiTheme="minorHAnsi" w:hAnsiTheme="minorHAnsi" w:cstheme="minorHAnsi"/>
          <w:sz w:val="28"/>
          <w:szCs w:val="28"/>
        </w:rPr>
        <w:t>S</w:t>
      </w:r>
      <w:r w:rsidR="00B27FCB" w:rsidRPr="003D6AFF">
        <w:rPr>
          <w:rFonts w:asciiTheme="minorHAnsi" w:hAnsiTheme="minorHAnsi" w:cstheme="minorHAnsi"/>
          <w:sz w:val="28"/>
          <w:szCs w:val="28"/>
        </w:rPr>
        <w:t>ão</w:t>
      </w:r>
      <w:r w:rsidR="00D6513B" w:rsidRPr="003D6AFF">
        <w:rPr>
          <w:rFonts w:asciiTheme="minorHAnsi" w:hAnsiTheme="minorHAnsi" w:cstheme="minorHAnsi"/>
          <w:sz w:val="28"/>
          <w:szCs w:val="28"/>
        </w:rPr>
        <w:t xml:space="preserve"> </w:t>
      </w:r>
      <w:r w:rsidR="002F4434" w:rsidRPr="003D6AFF">
        <w:rPr>
          <w:rFonts w:asciiTheme="minorHAnsi" w:hAnsiTheme="minorHAnsi" w:cstheme="minorHAnsi"/>
          <w:sz w:val="28"/>
          <w:szCs w:val="28"/>
        </w:rPr>
        <w:t xml:space="preserve">mais de 40 horas de conteúdo traduzindo as tendências de Fibra Óptica, Compartilhamento de Postes, </w:t>
      </w:r>
      <w:r w:rsidR="002F4434" w:rsidRPr="003D6AFF">
        <w:rPr>
          <w:rFonts w:asciiTheme="minorHAnsi" w:hAnsiTheme="minorHAnsi" w:cstheme="minorHAnsi"/>
          <w:i/>
          <w:iCs/>
          <w:sz w:val="28"/>
          <w:szCs w:val="28"/>
        </w:rPr>
        <w:t>Data Centers</w:t>
      </w:r>
      <w:r w:rsidR="002F4434" w:rsidRPr="003D6AFF">
        <w:rPr>
          <w:rFonts w:asciiTheme="minorHAnsi" w:hAnsiTheme="minorHAnsi" w:cstheme="minorHAnsi"/>
          <w:sz w:val="28"/>
          <w:szCs w:val="28"/>
        </w:rPr>
        <w:t xml:space="preserve">, Provedores de Internet e </w:t>
      </w:r>
      <w:r w:rsidR="00B258AF" w:rsidRPr="003D6AFF">
        <w:rPr>
          <w:rFonts w:asciiTheme="minorHAnsi" w:hAnsiTheme="minorHAnsi" w:cstheme="minorHAnsi"/>
          <w:sz w:val="28"/>
          <w:szCs w:val="28"/>
        </w:rPr>
        <w:t>Cabeamento e Instalações</w:t>
      </w:r>
      <w:r w:rsidR="002665BA" w:rsidRPr="003D6AFF">
        <w:rPr>
          <w:rFonts w:asciiTheme="minorHAnsi" w:hAnsiTheme="minorHAnsi" w:cstheme="minorHAnsi"/>
          <w:sz w:val="28"/>
          <w:szCs w:val="28"/>
          <w:shd w:val="clear" w:color="auto" w:fill="FFFFFF"/>
        </w:rPr>
        <w:t>.</w:t>
      </w:r>
    </w:p>
    <w:p w14:paraId="6180F154" w14:textId="77777777" w:rsidR="00FD4069" w:rsidRPr="003D6AFF" w:rsidRDefault="00FD4069" w:rsidP="00D8532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</w:p>
    <w:p w14:paraId="0FC56538" w14:textId="0A229B00" w:rsidR="00FD4069" w:rsidRPr="003D6AFF" w:rsidRDefault="00FD4069" w:rsidP="00FD406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3D6AF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A quarta-feira foi marcada pelo segundo e último dia do </w:t>
      </w:r>
      <w:r w:rsidRPr="003D6AFF"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  <w:t>1º Congresso RTI de Fibra Óptica</w:t>
      </w:r>
      <w:r w:rsidRPr="003D6AFF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 </w:t>
      </w:r>
      <w:r w:rsidRPr="003D6AFF">
        <w:rPr>
          <w:rFonts w:asciiTheme="minorHAnsi" w:hAnsiTheme="minorHAnsi" w:cstheme="minorHAnsi"/>
          <w:sz w:val="28"/>
          <w:szCs w:val="28"/>
        </w:rPr>
        <w:t xml:space="preserve">Com coordenação de </w:t>
      </w:r>
      <w:r w:rsidRPr="003D6AFF">
        <w:rPr>
          <w:rFonts w:asciiTheme="minorHAnsi" w:hAnsiTheme="minorHAnsi" w:cstheme="minorHAnsi"/>
          <w:b/>
          <w:bCs/>
          <w:sz w:val="28"/>
          <w:szCs w:val="28"/>
        </w:rPr>
        <w:t>Paulo Curado</w:t>
      </w:r>
      <w:r w:rsidRPr="003D6AFF">
        <w:rPr>
          <w:rFonts w:asciiTheme="minorHAnsi" w:hAnsiTheme="minorHAnsi" w:cstheme="minorHAnsi"/>
          <w:sz w:val="28"/>
          <w:szCs w:val="28"/>
        </w:rPr>
        <w:t xml:space="preserve">, Diretor de Inovação Aberta e Empreendedorismo do CPQD e Coordenador da Unidade 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Embrapii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– CPQD em Comunicações Avançadas, a ideia do encontro foi discutir os desafios atuais e as tendências em redes de fibra óptica, explorando todas as fronteiras da conectividade. </w:t>
      </w:r>
      <w:r w:rsidRPr="003D6AFF">
        <w:rPr>
          <w:rFonts w:asciiTheme="minorHAnsi" w:hAnsiTheme="minorHAnsi" w:cstheme="minorHAnsi"/>
          <w:i/>
          <w:iCs/>
          <w:sz w:val="28"/>
          <w:szCs w:val="28"/>
        </w:rPr>
        <w:t xml:space="preserve">“Reunimos diversos profissionais de peso do setor para discutir sobre o futuro da fibra óptica e como isso vai impactar na infraestrutura dos projetos de </w:t>
      </w:r>
      <w:proofErr w:type="spellStart"/>
      <w:r w:rsidRPr="003D6AFF">
        <w:rPr>
          <w:rFonts w:asciiTheme="minorHAnsi" w:hAnsiTheme="minorHAnsi" w:cstheme="minorHAnsi"/>
          <w:i/>
          <w:iCs/>
          <w:sz w:val="28"/>
          <w:szCs w:val="28"/>
        </w:rPr>
        <w:t>telecom</w:t>
      </w:r>
      <w:proofErr w:type="spellEnd"/>
      <w:r w:rsidRPr="003D6AFF">
        <w:rPr>
          <w:rFonts w:asciiTheme="minorHAnsi" w:hAnsiTheme="minorHAnsi" w:cstheme="minorHAnsi"/>
          <w:i/>
          <w:iCs/>
          <w:sz w:val="28"/>
          <w:szCs w:val="28"/>
        </w:rPr>
        <w:t>”</w:t>
      </w:r>
      <w:r w:rsidRPr="003D6AFF">
        <w:rPr>
          <w:rFonts w:asciiTheme="minorHAnsi" w:hAnsiTheme="minorHAnsi" w:cstheme="minorHAnsi"/>
          <w:sz w:val="28"/>
          <w:szCs w:val="28"/>
        </w:rPr>
        <w:t>, explicou Curado.</w:t>
      </w:r>
    </w:p>
    <w:p w14:paraId="22C8C261" w14:textId="77777777" w:rsidR="00FD4069" w:rsidRPr="003D6AFF" w:rsidRDefault="00FD4069" w:rsidP="00FD406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34C6F57B" w14:textId="77777777" w:rsidR="00FD4069" w:rsidRPr="003D6AFF" w:rsidRDefault="00FD4069" w:rsidP="00FD406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3D6AFF">
        <w:rPr>
          <w:rFonts w:asciiTheme="minorHAnsi" w:hAnsiTheme="minorHAnsi" w:cstheme="minorHAnsi"/>
          <w:sz w:val="28"/>
          <w:szCs w:val="28"/>
        </w:rPr>
        <w:t xml:space="preserve">O primeiro Painel do dia, Redes Abertas – Padronização dos Elementos de Acesso na ONF, Telecom Infra Project e BBF, teve como mediador Ricardo 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Pianta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(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Venko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Networks) e como painelistas Matheus 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Plastino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(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Inifinite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IT Consulting), Giovani Pacífico (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Zyxel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) e Ricardo 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Tombi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(Rede Nacional de Pesquisas). </w:t>
      </w:r>
      <w:r w:rsidRPr="003D6AFF">
        <w:rPr>
          <w:rFonts w:asciiTheme="minorHAnsi" w:hAnsiTheme="minorHAnsi" w:cstheme="minorHAnsi"/>
          <w:i/>
          <w:iCs/>
          <w:sz w:val="28"/>
          <w:szCs w:val="28"/>
        </w:rPr>
        <w:t>“Apostar no futuro da fibra óptica no Brasil é algo certeiro, pois nosso mercado é excelente para implantar novas tecnologias. 2023 é o ano de virar a chave”</w:t>
      </w:r>
      <w:r w:rsidRPr="003D6AFF">
        <w:rPr>
          <w:rFonts w:asciiTheme="minorHAnsi" w:hAnsiTheme="minorHAnsi" w:cstheme="minorHAnsi"/>
          <w:sz w:val="28"/>
          <w:szCs w:val="28"/>
        </w:rPr>
        <w:t>, afirmou Ricardo.</w:t>
      </w:r>
    </w:p>
    <w:p w14:paraId="397BDD63" w14:textId="77777777" w:rsidR="00FD4069" w:rsidRPr="003D6AFF" w:rsidRDefault="00FD4069" w:rsidP="00FD406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5658A131" w14:textId="173FED26" w:rsidR="00FD4069" w:rsidRPr="003D6AFF" w:rsidRDefault="00FD4069" w:rsidP="00FD406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3D6AFF">
        <w:rPr>
          <w:rFonts w:asciiTheme="minorHAnsi" w:hAnsiTheme="minorHAnsi" w:cstheme="minorHAnsi"/>
          <w:sz w:val="28"/>
          <w:szCs w:val="28"/>
        </w:rPr>
        <w:t>Na sequência,</w:t>
      </w:r>
      <w:r w:rsidRPr="003D6AFF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Pr="003D6AFF">
        <w:rPr>
          <w:rFonts w:asciiTheme="minorHAnsi" w:hAnsiTheme="minorHAnsi" w:cstheme="minorHAnsi"/>
          <w:sz w:val="28"/>
          <w:szCs w:val="28"/>
        </w:rPr>
        <w:t xml:space="preserve">Luiz 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Spera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(CPQD) falou sobre Open RAN e FWA: Transformando a Infraestrutura de Telecomunicações e Matheus 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Plastino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</w:t>
      </w:r>
      <w:r w:rsidRPr="003D6AFF">
        <w:rPr>
          <w:rFonts w:asciiTheme="minorHAnsi" w:hAnsiTheme="minorHAnsi" w:cstheme="minorHAnsi"/>
          <w:sz w:val="28"/>
          <w:szCs w:val="28"/>
        </w:rPr>
        <w:lastRenderedPageBreak/>
        <w:t>(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Infinite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IT Consulting) discorreu sobre 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OpenXR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Forum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e o Futuro dos Coerentes Plugáveis.</w:t>
      </w:r>
    </w:p>
    <w:p w14:paraId="4E310D57" w14:textId="77777777" w:rsidR="00FD4069" w:rsidRPr="003D6AFF" w:rsidRDefault="00FD4069" w:rsidP="00FD40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679D8694" w14:textId="4C21D7C2" w:rsidR="00FD4069" w:rsidRPr="003D6AFF" w:rsidRDefault="00FD4069" w:rsidP="00FD40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3D6AFF">
        <w:rPr>
          <w:rFonts w:asciiTheme="minorHAnsi" w:hAnsiTheme="minorHAnsi" w:cstheme="minorHAnsi"/>
          <w:sz w:val="28"/>
          <w:szCs w:val="28"/>
        </w:rPr>
        <w:tab/>
        <w:t xml:space="preserve">O Painel Redes de Fibra Óptica: Crescimento e Planos de Expansão, mediado por 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Jesaias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Arruda (ABRANET), teve a participação de Alejandro Contreras (Alares), Wendel Melo (Brasil 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Tecpar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), Rodrigo 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Rescia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 xml:space="preserve"> (Vero Internet) e Eduardo Vale (</w:t>
      </w:r>
      <w:proofErr w:type="spellStart"/>
      <w:r w:rsidRPr="003D6AFF">
        <w:rPr>
          <w:rFonts w:asciiTheme="minorHAnsi" w:hAnsiTheme="minorHAnsi" w:cstheme="minorHAnsi"/>
          <w:sz w:val="28"/>
          <w:szCs w:val="28"/>
        </w:rPr>
        <w:t>Americanet</w:t>
      </w:r>
      <w:proofErr w:type="spellEnd"/>
      <w:r w:rsidRPr="003D6AFF">
        <w:rPr>
          <w:rFonts w:asciiTheme="minorHAnsi" w:hAnsiTheme="minorHAnsi" w:cstheme="minorHAnsi"/>
          <w:sz w:val="28"/>
          <w:szCs w:val="28"/>
        </w:rPr>
        <w:t>).</w:t>
      </w:r>
      <w:r w:rsidR="002D50FE" w:rsidRPr="003D6AFF">
        <w:rPr>
          <w:rFonts w:asciiTheme="minorHAnsi" w:hAnsiTheme="minorHAnsi" w:cstheme="minorHAnsi"/>
          <w:sz w:val="28"/>
          <w:szCs w:val="28"/>
        </w:rPr>
        <w:t xml:space="preserve"> </w:t>
      </w:r>
      <w:r w:rsidR="002D50FE" w:rsidRPr="003D6AFF">
        <w:rPr>
          <w:rFonts w:asciiTheme="minorHAnsi" w:hAnsiTheme="minorHAnsi" w:cstheme="minorHAnsi"/>
          <w:i/>
          <w:iCs/>
          <w:sz w:val="28"/>
          <w:szCs w:val="28"/>
        </w:rPr>
        <w:t>“O evento foi uma excelente oportunidade para compartilhar ideias e conhecimentos técnicos e de mercado e, também, para identificar e antecipar tendências sobre o futuro da fibra óptica, criando um novo benchmark no mercado”</w:t>
      </w:r>
      <w:r w:rsidR="002D50FE" w:rsidRPr="003D6AFF">
        <w:rPr>
          <w:rFonts w:asciiTheme="minorHAnsi" w:hAnsiTheme="minorHAnsi" w:cstheme="minorHAnsi"/>
          <w:sz w:val="28"/>
          <w:szCs w:val="28"/>
        </w:rPr>
        <w:t>, afirmou Eduardo Vale.</w:t>
      </w:r>
    </w:p>
    <w:p w14:paraId="2140DA9F" w14:textId="77777777" w:rsidR="00FD4069" w:rsidRPr="003D6AFF" w:rsidRDefault="00FD4069" w:rsidP="00FD406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6DEA177B" w14:textId="0172C68F" w:rsidR="002D50FE" w:rsidRPr="003D6AFF" w:rsidRDefault="002D50FE" w:rsidP="002D50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3D6AFF">
        <w:rPr>
          <w:rFonts w:asciiTheme="minorHAnsi" w:hAnsiTheme="minorHAnsi" w:cstheme="minorHAnsi"/>
          <w:sz w:val="28"/>
          <w:szCs w:val="28"/>
        </w:rPr>
        <w:t>Quarta-feira também foi o segundo e último dia do</w:t>
      </w:r>
      <w:r w:rsidRPr="003D6AF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D4069" w:rsidRPr="003D6AFF">
        <w:rPr>
          <w:rFonts w:asciiTheme="minorHAnsi" w:hAnsiTheme="minorHAnsi" w:cstheme="minorHAnsi"/>
          <w:b/>
          <w:bCs/>
          <w:sz w:val="28"/>
          <w:szCs w:val="28"/>
        </w:rPr>
        <w:t xml:space="preserve">14º Congresso RTI de </w:t>
      </w:r>
      <w:r w:rsidR="00FD4069" w:rsidRPr="003D6AFF">
        <w:rPr>
          <w:rFonts w:asciiTheme="minorHAnsi" w:hAnsiTheme="minorHAnsi" w:cstheme="minorHAnsi"/>
          <w:b/>
          <w:bCs/>
          <w:i/>
          <w:iCs/>
          <w:sz w:val="28"/>
          <w:szCs w:val="28"/>
        </w:rPr>
        <w:t>Data Centers</w:t>
      </w:r>
      <w:r w:rsidRPr="003D6AFF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3D6AFF">
        <w:rPr>
          <w:rFonts w:asciiTheme="minorHAnsi" w:hAnsiTheme="minorHAnsi" w:cstheme="minorHAnsi"/>
          <w:sz w:val="28"/>
          <w:szCs w:val="28"/>
        </w:rPr>
        <w:t>que, a</w:t>
      </w:r>
      <w:r w:rsidR="00FD4069" w:rsidRPr="003D6AFF">
        <w:rPr>
          <w:rFonts w:asciiTheme="minorHAnsi" w:hAnsiTheme="minorHAnsi" w:cstheme="minorHAnsi"/>
          <w:sz w:val="28"/>
          <w:szCs w:val="28"/>
        </w:rPr>
        <w:t>pós cinco anos sendo realizado em Fortaleza (CE) e Ribeirão Preto (SP), volt</w:t>
      </w:r>
      <w:r w:rsidRPr="003D6AFF">
        <w:rPr>
          <w:rFonts w:asciiTheme="minorHAnsi" w:hAnsiTheme="minorHAnsi" w:cstheme="minorHAnsi"/>
          <w:sz w:val="28"/>
          <w:szCs w:val="28"/>
        </w:rPr>
        <w:t>ou</w:t>
      </w:r>
      <w:r w:rsidR="00FD4069" w:rsidRPr="003D6AFF">
        <w:rPr>
          <w:rFonts w:asciiTheme="minorHAnsi" w:hAnsiTheme="minorHAnsi" w:cstheme="minorHAnsi"/>
          <w:sz w:val="28"/>
          <w:szCs w:val="28"/>
        </w:rPr>
        <w:t xml:space="preserve"> a São Paulo, onde nasceu, em 2008, e se consagrou no mercado. Segundo </w:t>
      </w:r>
      <w:proofErr w:type="spellStart"/>
      <w:r w:rsidR="00FD4069" w:rsidRPr="003D6AFF">
        <w:rPr>
          <w:rFonts w:asciiTheme="minorHAnsi" w:hAnsiTheme="minorHAnsi" w:cstheme="minorHAnsi"/>
          <w:b/>
          <w:bCs/>
          <w:sz w:val="28"/>
          <w:szCs w:val="28"/>
        </w:rPr>
        <w:t>Luis</w:t>
      </w:r>
      <w:proofErr w:type="spellEnd"/>
      <w:r w:rsidR="00FD4069" w:rsidRPr="003D6AFF">
        <w:rPr>
          <w:rFonts w:asciiTheme="minorHAnsi" w:hAnsiTheme="minorHAnsi" w:cstheme="minorHAnsi"/>
          <w:b/>
          <w:bCs/>
          <w:sz w:val="28"/>
          <w:szCs w:val="28"/>
        </w:rPr>
        <w:t xml:space="preserve"> Tossi</w:t>
      </w:r>
      <w:r w:rsidR="00FD4069" w:rsidRPr="003D6AFF">
        <w:rPr>
          <w:rFonts w:asciiTheme="minorHAnsi" w:hAnsiTheme="minorHAnsi" w:cstheme="minorHAnsi"/>
          <w:sz w:val="28"/>
          <w:szCs w:val="28"/>
        </w:rPr>
        <w:t>, coordenador do Congresso e vice-presidente da Associação Brasileira de</w:t>
      </w:r>
      <w:r w:rsidR="00FD4069" w:rsidRPr="003D6AFF">
        <w:rPr>
          <w:rFonts w:asciiTheme="minorHAnsi" w:hAnsiTheme="minorHAnsi" w:cstheme="minorHAnsi"/>
          <w:i/>
          <w:iCs/>
          <w:sz w:val="28"/>
          <w:szCs w:val="28"/>
        </w:rPr>
        <w:t xml:space="preserve"> Data Centers</w:t>
      </w:r>
      <w:r w:rsidR="00FD4069" w:rsidRPr="003D6AFF">
        <w:rPr>
          <w:rFonts w:asciiTheme="minorHAnsi" w:hAnsiTheme="minorHAnsi" w:cstheme="minorHAnsi"/>
          <w:sz w:val="28"/>
          <w:szCs w:val="28"/>
        </w:rPr>
        <w:t>, o Brasil det</w:t>
      </w:r>
      <w:r w:rsidRPr="003D6AFF">
        <w:rPr>
          <w:rFonts w:asciiTheme="minorHAnsi" w:hAnsiTheme="minorHAnsi" w:cstheme="minorHAnsi"/>
          <w:sz w:val="28"/>
          <w:szCs w:val="28"/>
        </w:rPr>
        <w:t>ém</w:t>
      </w:r>
      <w:r w:rsidR="00FD4069" w:rsidRPr="003D6AFF">
        <w:rPr>
          <w:rFonts w:asciiTheme="minorHAnsi" w:hAnsiTheme="minorHAnsi" w:cstheme="minorHAnsi"/>
          <w:sz w:val="28"/>
          <w:szCs w:val="28"/>
        </w:rPr>
        <w:t xml:space="preserve"> cerca de 50% do setor e o Estado de São Paulo é o principal local para o desenvolvimento de instalações de </w:t>
      </w:r>
      <w:r w:rsidR="00FD4069" w:rsidRPr="003D6AFF">
        <w:rPr>
          <w:rFonts w:asciiTheme="minorHAnsi" w:hAnsiTheme="minorHAnsi" w:cstheme="minorHAnsi"/>
          <w:i/>
          <w:iCs/>
          <w:sz w:val="28"/>
          <w:szCs w:val="28"/>
        </w:rPr>
        <w:t>data center</w:t>
      </w:r>
      <w:r w:rsidR="00FD4069" w:rsidRPr="003D6AFF">
        <w:rPr>
          <w:rFonts w:asciiTheme="minorHAnsi" w:hAnsiTheme="minorHAnsi" w:cstheme="minorHAnsi"/>
          <w:sz w:val="28"/>
          <w:szCs w:val="28"/>
        </w:rPr>
        <w:t xml:space="preserve"> de </w:t>
      </w:r>
      <w:proofErr w:type="spellStart"/>
      <w:r w:rsidR="00FD4069" w:rsidRPr="003D6AFF">
        <w:rPr>
          <w:rFonts w:asciiTheme="minorHAnsi" w:hAnsiTheme="minorHAnsi" w:cstheme="minorHAnsi"/>
          <w:i/>
          <w:iCs/>
          <w:sz w:val="28"/>
          <w:szCs w:val="28"/>
        </w:rPr>
        <w:t>colocation</w:t>
      </w:r>
      <w:proofErr w:type="spellEnd"/>
      <w:r w:rsidR="00FD4069" w:rsidRPr="003D6AFF">
        <w:rPr>
          <w:rFonts w:asciiTheme="minorHAnsi" w:hAnsiTheme="minorHAnsi" w:cstheme="minorHAnsi"/>
          <w:sz w:val="28"/>
          <w:szCs w:val="28"/>
        </w:rPr>
        <w:t xml:space="preserve"> e instalações </w:t>
      </w:r>
      <w:proofErr w:type="spellStart"/>
      <w:r w:rsidR="00FD4069" w:rsidRPr="003D6AFF">
        <w:rPr>
          <w:rFonts w:asciiTheme="minorHAnsi" w:hAnsiTheme="minorHAnsi" w:cstheme="minorHAnsi"/>
          <w:i/>
          <w:iCs/>
          <w:sz w:val="28"/>
          <w:szCs w:val="28"/>
        </w:rPr>
        <w:t>hyperscale</w:t>
      </w:r>
      <w:proofErr w:type="spellEnd"/>
      <w:r w:rsidR="00FD4069" w:rsidRPr="003D6AFF">
        <w:rPr>
          <w:rFonts w:asciiTheme="minorHAnsi" w:hAnsiTheme="minorHAnsi" w:cstheme="minorHAnsi"/>
          <w:sz w:val="28"/>
          <w:szCs w:val="28"/>
        </w:rPr>
        <w:t xml:space="preserve">. </w:t>
      </w:r>
      <w:r w:rsidR="00FD4069" w:rsidRPr="003D6AFF">
        <w:rPr>
          <w:rFonts w:asciiTheme="minorHAnsi" w:hAnsiTheme="minorHAnsi" w:cstheme="minorHAnsi"/>
          <w:i/>
          <w:iCs/>
          <w:sz w:val="28"/>
          <w:szCs w:val="28"/>
        </w:rPr>
        <w:t>“Neste evento, iremos discutir diversos assuntos importantes do setor, como ESG e os impactos do 5G e dos serviços de nuvem no mercado de data centers”</w:t>
      </w:r>
      <w:r w:rsidR="00FD4069" w:rsidRPr="003D6AFF">
        <w:rPr>
          <w:rFonts w:asciiTheme="minorHAnsi" w:hAnsiTheme="minorHAnsi" w:cstheme="minorHAnsi"/>
          <w:sz w:val="28"/>
          <w:szCs w:val="28"/>
        </w:rPr>
        <w:t>, afirma.</w:t>
      </w:r>
    </w:p>
    <w:p w14:paraId="1DCEFBA4" w14:textId="77777777" w:rsidR="002D50FE" w:rsidRPr="003D6AFF" w:rsidRDefault="002D50FE" w:rsidP="002D50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14:paraId="5319AC8E" w14:textId="4D966BE4" w:rsidR="00FD4069" w:rsidRPr="003D6AFF" w:rsidRDefault="002D50FE" w:rsidP="002D50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</w:pPr>
      <w:r w:rsidRPr="003D6AFF">
        <w:rPr>
          <w:rFonts w:asciiTheme="minorHAnsi" w:hAnsiTheme="minorHAnsi" w:cstheme="minorHAnsi"/>
          <w:sz w:val="28"/>
          <w:szCs w:val="28"/>
        </w:rPr>
        <w:t xml:space="preserve">O primeiro Painel do dia falou sobre </w:t>
      </w:r>
      <w:r w:rsidR="00FD4069" w:rsidRPr="003D6AFF">
        <w:rPr>
          <w:rFonts w:asciiTheme="minorHAnsi" w:hAnsiTheme="minorHAnsi" w:cstheme="minorHAnsi"/>
          <w:sz w:val="28"/>
          <w:szCs w:val="28"/>
        </w:rPr>
        <w:t xml:space="preserve">As Políticas e Ações de ESG que estão sendo implementadas no mercado de </w:t>
      </w:r>
      <w:r w:rsidR="00FD4069" w:rsidRPr="003D6AFF">
        <w:rPr>
          <w:rFonts w:asciiTheme="minorHAnsi" w:hAnsiTheme="minorHAnsi" w:cstheme="minorHAnsi"/>
          <w:i/>
          <w:iCs/>
          <w:sz w:val="28"/>
          <w:szCs w:val="28"/>
        </w:rPr>
        <w:t>data centers</w:t>
      </w:r>
      <w:r w:rsidRPr="003D6AFF">
        <w:rPr>
          <w:rFonts w:asciiTheme="minorHAnsi" w:hAnsiTheme="minorHAnsi" w:cstheme="minorHAnsi"/>
          <w:sz w:val="28"/>
          <w:szCs w:val="28"/>
        </w:rPr>
        <w:t xml:space="preserve"> e teve a mediação de </w:t>
      </w:r>
      <w:proofErr w:type="spellStart"/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>Luis</w:t>
      </w:r>
      <w:proofErr w:type="spellEnd"/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 xml:space="preserve"> Tossi (Associação Brasileira de </w:t>
      </w:r>
      <w:r w:rsidR="00FD4069" w:rsidRPr="003D6AFF">
        <w:rPr>
          <w:rFonts w:asciiTheme="minorHAnsi" w:hAnsiTheme="minorHAnsi" w:cstheme="minorHAnsi"/>
          <w:i/>
          <w:iCs/>
          <w:color w:val="000000"/>
          <w:sz w:val="28"/>
          <w:szCs w:val="28"/>
        </w:rPr>
        <w:t>Data Centers</w:t>
      </w:r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>)</w:t>
      </w:r>
      <w:r w:rsidRPr="003D6AFF">
        <w:rPr>
          <w:rFonts w:asciiTheme="minorHAnsi" w:hAnsiTheme="minorHAnsi" w:cstheme="minorHAnsi"/>
          <w:color w:val="000000"/>
          <w:sz w:val="28"/>
          <w:szCs w:val="28"/>
        </w:rPr>
        <w:t xml:space="preserve"> e a participação dos painelistas </w:t>
      </w:r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>Francisco Degelo (</w:t>
      </w:r>
      <w:proofErr w:type="spellStart"/>
      <w:r w:rsidR="00FD4069"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Vertiv</w:t>
      </w:r>
      <w:proofErr w:type="spellEnd"/>
      <w:r w:rsidR="00FD4069"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LATAM</w:t>
      </w:r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>), Rogério Bruck (</w:t>
      </w:r>
      <w:proofErr w:type="spellStart"/>
      <w:r w:rsidR="00FD4069"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Elea</w:t>
      </w:r>
      <w:proofErr w:type="spellEnd"/>
      <w:r w:rsidR="00FD4069"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Digital</w:t>
      </w:r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>)</w:t>
      </w:r>
      <w:r w:rsidRPr="003D6AF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 xml:space="preserve">e Natália </w:t>
      </w:r>
      <w:proofErr w:type="spellStart"/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>Rorato</w:t>
      </w:r>
      <w:proofErr w:type="spellEnd"/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 xml:space="preserve"> Fogaça Cavalieri (</w:t>
      </w:r>
      <w:r w:rsidR="00FD4069"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Itaú Unibanco)</w:t>
      </w:r>
      <w:r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. </w:t>
      </w:r>
      <w:r w:rsidRPr="003D6AFF">
        <w:rPr>
          <w:rStyle w:val="nfase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“Felizmente, tem muita coisa acontecendo no Brasil neste momento sobre ESG e praticamente todas as empresas estão atentas a este movimento. No caso dos data centers, tem sido enorme a busca por fontes de energias sustentáveis e pela eficiência energética. Sustentabilidade é economia, e não ecologia, e este pensamento ainda precisa ser mudado na sociedade e na maioria das empresas”</w:t>
      </w:r>
      <w:r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, afirmou Natália.</w:t>
      </w:r>
    </w:p>
    <w:p w14:paraId="230C4170" w14:textId="77777777" w:rsidR="002D50FE" w:rsidRPr="003D6AFF" w:rsidRDefault="002D50FE" w:rsidP="002D50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nfase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</w:pPr>
    </w:p>
    <w:p w14:paraId="63808933" w14:textId="3FD7280C" w:rsidR="00FD4069" w:rsidRPr="003D6AFF" w:rsidRDefault="002D50FE" w:rsidP="002D50F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</w:pPr>
      <w:r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O evento teve sequ</w:t>
      </w:r>
      <w:r w:rsidR="0017033E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ê</w:t>
      </w:r>
      <w:r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ncia com a realização do P</w:t>
      </w:r>
      <w:r w:rsidR="00FD4069"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ainel A Implementação das Redes 5G e seu impacto real no mercado de </w:t>
      </w:r>
      <w:r w:rsidR="00FD4069" w:rsidRPr="003D6AFF">
        <w:rPr>
          <w:rStyle w:val="nfase"/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</w:rPr>
        <w:t>data centers</w:t>
      </w:r>
      <w:r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, também mediado por </w:t>
      </w:r>
      <w:proofErr w:type="spellStart"/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>Luis</w:t>
      </w:r>
      <w:proofErr w:type="spellEnd"/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 xml:space="preserve"> Tossi (Associação Brasileira de </w:t>
      </w:r>
      <w:r w:rsidR="00FD4069" w:rsidRPr="003D6AFF">
        <w:rPr>
          <w:rFonts w:asciiTheme="minorHAnsi" w:hAnsiTheme="minorHAnsi" w:cstheme="minorHAnsi"/>
          <w:i/>
          <w:iCs/>
          <w:color w:val="000000"/>
          <w:sz w:val="28"/>
          <w:szCs w:val="28"/>
        </w:rPr>
        <w:t>Data Centers</w:t>
      </w:r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>)</w:t>
      </w:r>
      <w:r w:rsidRPr="003D6AFF">
        <w:rPr>
          <w:rFonts w:asciiTheme="minorHAnsi" w:hAnsiTheme="minorHAnsi" w:cstheme="minorHAnsi"/>
          <w:color w:val="000000"/>
          <w:sz w:val="28"/>
          <w:szCs w:val="28"/>
        </w:rPr>
        <w:t xml:space="preserve"> com os p</w:t>
      </w:r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>ainelistas Carlos Lauria (</w:t>
      </w:r>
      <w:r w:rsidR="00FD4069"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Huawei do Brasil</w:t>
      </w:r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>), Wesley Ribeiro (</w:t>
      </w:r>
      <w:proofErr w:type="spellStart"/>
      <w:r w:rsidR="00FD4069"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Agrotech</w:t>
      </w:r>
      <w:proofErr w:type="spellEnd"/>
      <w:r w:rsidR="00FD4069"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 Data Center</w:t>
      </w:r>
      <w:r w:rsidR="00FD4069" w:rsidRPr="003D6AFF">
        <w:rPr>
          <w:rFonts w:asciiTheme="minorHAnsi" w:hAnsiTheme="minorHAnsi" w:cstheme="minorHAnsi"/>
          <w:color w:val="000000"/>
          <w:sz w:val="28"/>
          <w:szCs w:val="28"/>
        </w:rPr>
        <w:t>) e Lucas Teixeira (</w:t>
      </w:r>
      <w:r w:rsidR="00FD4069"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Global Sites)</w:t>
      </w:r>
      <w:r w:rsidRPr="003D6AFF">
        <w:rPr>
          <w:rStyle w:val="nfase"/>
          <w:rFonts w:asciiTheme="minorHAnsi" w:hAnsiTheme="minorHAnsi"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.</w:t>
      </w:r>
    </w:p>
    <w:p w14:paraId="551C6682" w14:textId="77777777" w:rsidR="00FD4069" w:rsidRPr="003D6AFF" w:rsidRDefault="00FD4069" w:rsidP="00FD4069">
      <w:pPr>
        <w:spacing w:line="240" w:lineRule="auto"/>
        <w:contextualSpacing/>
        <w:jc w:val="both"/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</w:pPr>
    </w:p>
    <w:p w14:paraId="0DA4EB89" w14:textId="121D8648" w:rsidR="00FD4069" w:rsidRPr="003D6AFF" w:rsidRDefault="002D50FE" w:rsidP="002D50FE">
      <w:pPr>
        <w:spacing w:line="240" w:lineRule="auto"/>
        <w:ind w:firstLine="708"/>
        <w:contextualSpacing/>
        <w:jc w:val="both"/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</w:pPr>
      <w:r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Depois, foi a vez do </w:t>
      </w:r>
      <w:r w:rsidR="00FD4069"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Painel </w:t>
      </w:r>
      <w:r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sobre </w:t>
      </w:r>
      <w:r w:rsidR="00FD4069"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Como o crescimento dos serviços de </w:t>
      </w:r>
      <w:r w:rsidR="00FD4069" w:rsidRPr="003D6AFF">
        <w:rPr>
          <w:rStyle w:val="nfase"/>
          <w:rFonts w:cstheme="minorHAnsi"/>
          <w:color w:val="000000"/>
          <w:sz w:val="28"/>
          <w:szCs w:val="28"/>
          <w:bdr w:val="none" w:sz="0" w:space="0" w:color="auto" w:frame="1"/>
        </w:rPr>
        <w:t xml:space="preserve">cloud </w:t>
      </w:r>
      <w:r w:rsidR="00FD4069"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>e inteligência artificial vão impactar o mercado de data centers</w:t>
      </w:r>
      <w:r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</w:rPr>
        <w:t xml:space="preserve">, com </w:t>
      </w:r>
      <w:proofErr w:type="spellStart"/>
      <w:r w:rsidR="00FD4069" w:rsidRPr="003D6AFF">
        <w:rPr>
          <w:rFonts w:cstheme="minorHAnsi"/>
          <w:color w:val="000000"/>
          <w:sz w:val="28"/>
          <w:szCs w:val="28"/>
        </w:rPr>
        <w:t>Luis</w:t>
      </w:r>
      <w:proofErr w:type="spellEnd"/>
      <w:r w:rsidR="00FD4069" w:rsidRPr="003D6AFF">
        <w:rPr>
          <w:rFonts w:cstheme="minorHAnsi"/>
          <w:color w:val="000000"/>
          <w:sz w:val="28"/>
          <w:szCs w:val="28"/>
        </w:rPr>
        <w:t xml:space="preserve"> Tossi (Associação Brasileira de </w:t>
      </w:r>
      <w:r w:rsidR="00FD4069" w:rsidRPr="003D6AFF">
        <w:rPr>
          <w:rFonts w:cstheme="minorHAnsi"/>
          <w:i/>
          <w:iCs/>
          <w:color w:val="000000"/>
          <w:sz w:val="28"/>
          <w:szCs w:val="28"/>
        </w:rPr>
        <w:t>Data Centers</w:t>
      </w:r>
      <w:r w:rsidR="00FD4069" w:rsidRPr="003D6AFF">
        <w:rPr>
          <w:rFonts w:cstheme="minorHAnsi"/>
          <w:color w:val="000000"/>
          <w:sz w:val="28"/>
          <w:szCs w:val="28"/>
        </w:rPr>
        <w:t>)</w:t>
      </w:r>
      <w:r w:rsidRPr="003D6AFF">
        <w:rPr>
          <w:rFonts w:cstheme="minorHAnsi"/>
          <w:color w:val="000000"/>
          <w:sz w:val="28"/>
          <w:szCs w:val="28"/>
        </w:rPr>
        <w:t xml:space="preserve"> e os p</w:t>
      </w:r>
      <w:r w:rsidR="00FD4069" w:rsidRPr="003D6AFF">
        <w:rPr>
          <w:rFonts w:cstheme="minorHAnsi"/>
          <w:color w:val="000000"/>
          <w:sz w:val="28"/>
          <w:szCs w:val="28"/>
        </w:rPr>
        <w:t xml:space="preserve">ainelistas </w:t>
      </w:r>
      <w:r w:rsidR="00FD4069" w:rsidRPr="003D6AFF">
        <w:rPr>
          <w:rFonts w:cstheme="minorHAnsi"/>
          <w:color w:val="000000"/>
          <w:sz w:val="28"/>
          <w:szCs w:val="28"/>
          <w:shd w:val="clear" w:color="auto" w:fill="FFFFFF"/>
        </w:rPr>
        <w:t xml:space="preserve">Daniel </w:t>
      </w:r>
      <w:proofErr w:type="spellStart"/>
      <w:r w:rsidR="00FD4069" w:rsidRPr="003D6AFF">
        <w:rPr>
          <w:rFonts w:cstheme="minorHAnsi"/>
          <w:color w:val="000000"/>
          <w:sz w:val="28"/>
          <w:szCs w:val="28"/>
          <w:shd w:val="clear" w:color="auto" w:fill="FFFFFF"/>
        </w:rPr>
        <w:t>Reck</w:t>
      </w:r>
      <w:proofErr w:type="spellEnd"/>
      <w:r w:rsidR="00FD4069" w:rsidRPr="003D6AFF">
        <w:rPr>
          <w:rFonts w:cstheme="minorHAnsi"/>
          <w:color w:val="000000"/>
          <w:sz w:val="28"/>
          <w:szCs w:val="28"/>
          <w:shd w:val="clear" w:color="auto" w:fill="FFFFFF"/>
        </w:rPr>
        <w:t xml:space="preserve"> (</w:t>
      </w:r>
      <w:r w:rsidR="00FD4069"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Atos</w:t>
      </w:r>
      <w:r w:rsidR="00FD4069" w:rsidRPr="003D6AFF">
        <w:rPr>
          <w:rFonts w:cstheme="minorHAnsi"/>
          <w:color w:val="000000"/>
          <w:sz w:val="28"/>
          <w:szCs w:val="28"/>
        </w:rPr>
        <w:t xml:space="preserve">), </w:t>
      </w:r>
      <w:r w:rsidR="00FD4069" w:rsidRPr="003D6AFF">
        <w:rPr>
          <w:rFonts w:cstheme="minorHAnsi"/>
          <w:color w:val="000000"/>
          <w:sz w:val="28"/>
          <w:szCs w:val="28"/>
          <w:shd w:val="clear" w:color="auto" w:fill="FFFFFF"/>
        </w:rPr>
        <w:t>Frankie Negro (</w:t>
      </w:r>
      <w:r w:rsidR="00FD4069"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AWS</w:t>
      </w:r>
      <w:r w:rsidR="00FD4069" w:rsidRPr="003D6AFF">
        <w:rPr>
          <w:rStyle w:val="nfase"/>
          <w:rFonts w:cstheme="minorHAnsi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FD4069"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e</w:t>
      </w:r>
      <w:r w:rsidR="00FD4069" w:rsidRPr="003D6AFF">
        <w:rPr>
          <w:rFonts w:cstheme="minorHAnsi"/>
          <w:color w:val="000000"/>
          <w:sz w:val="28"/>
          <w:szCs w:val="28"/>
        </w:rPr>
        <w:t xml:space="preserve"> </w:t>
      </w:r>
      <w:r w:rsidR="00FD4069" w:rsidRPr="003D6AFF">
        <w:rPr>
          <w:rFonts w:cstheme="minorHAnsi"/>
          <w:color w:val="000000"/>
          <w:sz w:val="28"/>
          <w:szCs w:val="28"/>
          <w:shd w:val="clear" w:color="auto" w:fill="FFFFFF"/>
        </w:rPr>
        <w:t>Renan Alves (</w:t>
      </w:r>
      <w:r w:rsidR="00FD4069"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BOOST)</w:t>
      </w:r>
      <w:r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0AECB081" w14:textId="77777777" w:rsidR="00FD4069" w:rsidRPr="003D6AFF" w:rsidRDefault="00FD4069" w:rsidP="00FD4069">
      <w:pPr>
        <w:spacing w:line="240" w:lineRule="auto"/>
        <w:contextualSpacing/>
        <w:jc w:val="both"/>
        <w:rPr>
          <w:rFonts w:cstheme="minorHAnsi"/>
          <w:color w:val="000000"/>
          <w:sz w:val="28"/>
          <w:szCs w:val="28"/>
        </w:rPr>
      </w:pPr>
    </w:p>
    <w:p w14:paraId="25375C0F" w14:textId="3C28237C" w:rsidR="00920D43" w:rsidRPr="003D6AFF" w:rsidRDefault="002D50FE" w:rsidP="009770E4">
      <w:pPr>
        <w:spacing w:line="240" w:lineRule="auto"/>
        <w:ind w:firstLine="708"/>
        <w:contextualSpacing/>
        <w:jc w:val="both"/>
        <w:rPr>
          <w:rFonts w:cstheme="minorHAnsi"/>
          <w:i/>
          <w:iCs/>
          <w:color w:val="000000"/>
          <w:sz w:val="28"/>
          <w:szCs w:val="28"/>
        </w:rPr>
      </w:pPr>
      <w:r w:rsidRPr="003D6AFF">
        <w:rPr>
          <w:rFonts w:cstheme="minorHAnsi"/>
          <w:color w:val="000000"/>
          <w:sz w:val="28"/>
          <w:szCs w:val="28"/>
        </w:rPr>
        <w:t xml:space="preserve">O evento foi encerrado por </w:t>
      </w:r>
      <w:r w:rsidRPr="003D6AFF">
        <w:rPr>
          <w:rFonts w:cstheme="minorHAnsi"/>
          <w:color w:val="000000"/>
          <w:sz w:val="28"/>
          <w:szCs w:val="28"/>
          <w:shd w:val="clear" w:color="auto" w:fill="FFFFFF"/>
        </w:rPr>
        <w:t>Dora Kaufman (</w:t>
      </w:r>
      <w:r w:rsidRPr="003D6AFF"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>p</w:t>
      </w:r>
      <w:r w:rsidRPr="003D6AFF">
        <w:rPr>
          <w:rStyle w:val="nfase"/>
          <w:rFonts w:cstheme="minorHAnsi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rofessora PUC SP</w:t>
      </w:r>
      <w:r w:rsidRPr="003D6AFF">
        <w:rPr>
          <w:rFonts w:cstheme="minorHAnsi"/>
          <w:color w:val="000000"/>
          <w:sz w:val="28"/>
          <w:szCs w:val="28"/>
        </w:rPr>
        <w:t>)</w:t>
      </w:r>
      <w:r w:rsidR="009770E4" w:rsidRPr="003D6AFF">
        <w:rPr>
          <w:rFonts w:cstheme="minorHAnsi"/>
          <w:color w:val="000000"/>
          <w:sz w:val="28"/>
          <w:szCs w:val="28"/>
        </w:rPr>
        <w:t xml:space="preserve"> que, em um dos momentos mais esperados do dia, conduziu a </w:t>
      </w:r>
      <w:proofErr w:type="gramStart"/>
      <w:r w:rsidR="009770E4" w:rsidRPr="003D6AFF">
        <w:rPr>
          <w:rFonts w:cstheme="minorHAnsi"/>
          <w:color w:val="000000"/>
          <w:sz w:val="28"/>
          <w:szCs w:val="28"/>
        </w:rPr>
        <w:t>palestra</w:t>
      </w:r>
      <w:r w:rsidR="00920D43" w:rsidRPr="003D6AFF">
        <w:rPr>
          <w:rFonts w:cstheme="minorHAnsi"/>
          <w:color w:val="000000"/>
          <w:sz w:val="28"/>
          <w:szCs w:val="28"/>
        </w:rPr>
        <w:t xml:space="preserve"> </w:t>
      </w:r>
      <w:r w:rsidR="00FD4069" w:rsidRPr="003D6AFF">
        <w:rPr>
          <w:rFonts w:cstheme="minorHAnsi"/>
          <w:color w:val="000000"/>
          <w:sz w:val="28"/>
          <w:szCs w:val="28"/>
        </w:rPr>
        <w:t>Apresentando</w:t>
      </w:r>
      <w:proofErr w:type="gramEnd"/>
      <w:r w:rsidR="00FD4069" w:rsidRPr="003D6AFF">
        <w:rPr>
          <w:rFonts w:cstheme="minorHAnsi"/>
          <w:color w:val="000000"/>
          <w:sz w:val="28"/>
          <w:szCs w:val="28"/>
        </w:rPr>
        <w:t xml:space="preserve"> a inteligência artificial e seus impactos no nosso futuro</w:t>
      </w:r>
      <w:r w:rsidR="00920D43" w:rsidRPr="003D6AFF">
        <w:rPr>
          <w:rFonts w:cstheme="minorHAnsi"/>
          <w:color w:val="000000"/>
          <w:sz w:val="28"/>
          <w:szCs w:val="28"/>
        </w:rPr>
        <w:t xml:space="preserve">. </w:t>
      </w:r>
      <w:r w:rsidR="00920D43" w:rsidRPr="003D6AFF">
        <w:rPr>
          <w:rFonts w:cstheme="minorHAnsi"/>
          <w:i/>
          <w:iCs/>
          <w:color w:val="000000"/>
          <w:sz w:val="28"/>
          <w:szCs w:val="28"/>
        </w:rPr>
        <w:t xml:space="preserve">“Costumo dizer que estamos sendo atropelados pela inteligência artificial. Nunca uma tecnologia se disseminou tão rapidamente como ela, o que tem impactado profundamente o mundo dos negócios e, principalmente, o setor de </w:t>
      </w:r>
      <w:proofErr w:type="spellStart"/>
      <w:r w:rsidR="00920D43" w:rsidRPr="003D6AFF">
        <w:rPr>
          <w:rFonts w:cstheme="minorHAnsi"/>
          <w:i/>
          <w:iCs/>
          <w:color w:val="000000"/>
          <w:sz w:val="28"/>
          <w:szCs w:val="28"/>
        </w:rPr>
        <w:t>telecom</w:t>
      </w:r>
      <w:proofErr w:type="spellEnd"/>
      <w:r w:rsidR="00920D43" w:rsidRPr="003D6AFF">
        <w:rPr>
          <w:rFonts w:cstheme="minorHAnsi"/>
          <w:i/>
          <w:iCs/>
          <w:color w:val="000000"/>
          <w:sz w:val="28"/>
          <w:szCs w:val="28"/>
        </w:rPr>
        <w:t>”</w:t>
      </w:r>
      <w:r w:rsidR="00920D43" w:rsidRPr="003D6AFF">
        <w:rPr>
          <w:rFonts w:cstheme="minorHAnsi"/>
          <w:color w:val="000000"/>
          <w:sz w:val="28"/>
          <w:szCs w:val="28"/>
        </w:rPr>
        <w:t>, afirmou a precursora de pesquisas e reflexões sobre os impactos éticos e sociais da inteligência artificial no Brasil e no mundo.</w:t>
      </w:r>
      <w:r w:rsidR="00920D43" w:rsidRPr="003D6AFF">
        <w:rPr>
          <w:rFonts w:cstheme="minorHAnsi"/>
          <w:i/>
          <w:iCs/>
          <w:color w:val="000000"/>
          <w:sz w:val="28"/>
          <w:szCs w:val="28"/>
        </w:rPr>
        <w:t xml:space="preserve"> </w:t>
      </w:r>
    </w:p>
    <w:p w14:paraId="54499D6E" w14:textId="63DDDD2C" w:rsidR="00E235FA" w:rsidRDefault="00E235FA" w:rsidP="00FD4069">
      <w:pPr>
        <w:pStyle w:val="NormalWeb"/>
        <w:shd w:val="clear" w:color="auto" w:fill="FFFFFF"/>
        <w:spacing w:before="0" w:beforeAutospacing="0" w:after="0" w:afterAutospacing="0"/>
        <w:jc w:val="both"/>
        <w:rPr>
          <w:rFonts w:cstheme="minorHAnsi"/>
          <w:sz w:val="28"/>
          <w:szCs w:val="28"/>
        </w:rPr>
      </w:pPr>
    </w:p>
    <w:p w14:paraId="77A4F4EA" w14:textId="77777777" w:rsidR="00920D43" w:rsidRPr="00B55303" w:rsidRDefault="00920D43" w:rsidP="00FD4069">
      <w:pPr>
        <w:pStyle w:val="NormalWeb"/>
        <w:shd w:val="clear" w:color="auto" w:fill="FFFFFF"/>
        <w:spacing w:before="0" w:beforeAutospacing="0" w:after="0" w:afterAutospacing="0"/>
        <w:jc w:val="both"/>
        <w:rPr>
          <w:rFonts w:cstheme="minorHAnsi"/>
          <w:sz w:val="28"/>
          <w:szCs w:val="28"/>
        </w:rPr>
      </w:pPr>
    </w:p>
    <w:p w14:paraId="27296D1D" w14:textId="261A2BF9" w:rsidR="00A4426B" w:rsidRPr="00B55303" w:rsidRDefault="00697E9D" w:rsidP="00653F20">
      <w:pPr>
        <w:jc w:val="center"/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</w:pPr>
      <w:r w:rsidRPr="00B55303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Credenciamento grat</w:t>
      </w:r>
      <w:r w:rsidR="0091386A" w:rsidRPr="00B55303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uito </w:t>
      </w:r>
      <w:r w:rsidR="00B258AF" w:rsidRPr="00B55303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para o </w:t>
      </w:r>
      <w:r w:rsidR="00AF7FC9" w:rsidRPr="00B55303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>C</w:t>
      </w:r>
      <w:r w:rsidR="00B258AF" w:rsidRPr="00B55303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ongresso </w:t>
      </w:r>
      <w:r w:rsidR="0091386A" w:rsidRPr="00B55303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no </w:t>
      </w:r>
      <w:r w:rsidRPr="00B55303">
        <w:rPr>
          <w:rFonts w:eastAsia="Times New Roman" w:cstheme="minorHAnsi"/>
          <w:b/>
          <w:bCs/>
          <w:i/>
          <w:iCs/>
          <w:kern w:val="0"/>
          <w:sz w:val="28"/>
          <w:szCs w:val="28"/>
          <w:lang w:eastAsia="pt-BR"/>
          <w14:ligatures w14:val="none"/>
        </w:rPr>
        <w:t>site</w:t>
      </w:r>
      <w:r w:rsidRPr="00B55303"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  <w:t xml:space="preserve"> </w:t>
      </w:r>
      <w:hyperlink r:id="rId5" w:history="1">
        <w:r w:rsidRPr="00B55303">
          <w:rPr>
            <w:rStyle w:val="Hyperlink"/>
            <w:rFonts w:eastAsia="Times New Roman" w:cstheme="minorHAnsi"/>
            <w:b/>
            <w:bCs/>
            <w:color w:val="auto"/>
            <w:kern w:val="0"/>
            <w:sz w:val="28"/>
            <w:szCs w:val="28"/>
            <w:lang w:eastAsia="pt-BR"/>
            <w14:ligatures w14:val="none"/>
          </w:rPr>
          <w:t>www.netcom2023.com.br</w:t>
        </w:r>
      </w:hyperlink>
    </w:p>
    <w:p w14:paraId="7B4BB771" w14:textId="77777777" w:rsidR="00697E9D" w:rsidRPr="00517081" w:rsidRDefault="00697E9D" w:rsidP="00653F2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kern w:val="0"/>
          <w:sz w:val="28"/>
          <w:szCs w:val="28"/>
          <w:lang w:eastAsia="pt-BR"/>
          <w14:ligatures w14:val="none"/>
        </w:rPr>
      </w:pPr>
    </w:p>
    <w:p w14:paraId="22C955F3" w14:textId="77777777" w:rsidR="003310E3" w:rsidRPr="00517081" w:rsidRDefault="003310E3" w:rsidP="00697E9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kern w:val="0"/>
          <w:sz w:val="28"/>
          <w:szCs w:val="28"/>
          <w:shd w:val="clear" w:color="auto" w:fill="FFFFFF"/>
          <w:lang w:eastAsia="pt-BR"/>
          <w14:ligatures w14:val="none"/>
        </w:rPr>
      </w:pPr>
      <w:r w:rsidRPr="00517081">
        <w:rPr>
          <w:rFonts w:eastAsia="Times New Roman" w:cstheme="minorHAnsi"/>
          <w:b/>
          <w:bCs/>
          <w:kern w:val="0"/>
          <w:sz w:val="28"/>
          <w:szCs w:val="28"/>
          <w:shd w:val="clear" w:color="auto" w:fill="FFFFFF"/>
          <w:lang w:eastAsia="pt-BR"/>
          <w14:ligatures w14:val="none"/>
        </w:rPr>
        <w:t>Sobre o NETCOM</w:t>
      </w:r>
    </w:p>
    <w:p w14:paraId="285FDE8B" w14:textId="77777777" w:rsidR="003310E3" w:rsidRPr="008C7430" w:rsidRDefault="003310E3" w:rsidP="008C7430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</w:pPr>
      <w:r w:rsidRPr="008C7430">
        <w:rPr>
          <w:rFonts w:eastAsia="Times New Roman" w:cstheme="minorHAnsi"/>
          <w:kern w:val="0"/>
          <w:sz w:val="28"/>
          <w:szCs w:val="28"/>
          <w:lang w:eastAsia="pt-BR"/>
          <w14:ligatures w14:val="none"/>
        </w:rPr>
        <w:t xml:space="preserve">Realizado pela Aranda Eventos, o encontro teve sua primeira edição em 2004, junho ao Encontro Nacional de Instalações Elétricas. Em 2005, houve a separação dos dois eventos, que passaram a ser bienais, em anos alternados. Em sua edição de 2019, o evento passou a ser anual, porém, foi adiado por conta da pandemia e volta agora com um novo formato. </w:t>
      </w:r>
    </w:p>
    <w:p w14:paraId="00E92FED" w14:textId="77777777" w:rsidR="003310E3" w:rsidRPr="00517081" w:rsidRDefault="003310E3" w:rsidP="00697E9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8"/>
          <w:szCs w:val="28"/>
          <w:shd w:val="clear" w:color="auto" w:fill="FFFFFF"/>
          <w:lang w:eastAsia="pt-BR"/>
          <w14:ligatures w14:val="none"/>
        </w:rPr>
      </w:pPr>
    </w:p>
    <w:p w14:paraId="0CE037C5" w14:textId="77777777" w:rsidR="003578EF" w:rsidRPr="00517081" w:rsidRDefault="003578EF" w:rsidP="00697E9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517081">
        <w:rPr>
          <w:rFonts w:asciiTheme="minorHAnsi" w:hAnsiTheme="minorHAnsi" w:cstheme="minorHAnsi"/>
          <w:sz w:val="28"/>
          <w:szCs w:val="28"/>
        </w:rPr>
        <w:t>Feira e Congresso NETCOM 2023</w:t>
      </w:r>
    </w:p>
    <w:p w14:paraId="10C83B8A" w14:textId="77777777" w:rsidR="003578EF" w:rsidRPr="00517081" w:rsidRDefault="003578EF" w:rsidP="00697E9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517081">
        <w:rPr>
          <w:rFonts w:asciiTheme="minorHAnsi" w:hAnsiTheme="minorHAnsi" w:cstheme="minorHAnsi"/>
          <w:sz w:val="28"/>
          <w:szCs w:val="28"/>
        </w:rPr>
        <w:t xml:space="preserve">Infraestrutura de redes </w:t>
      </w:r>
      <w:proofErr w:type="spellStart"/>
      <w:r w:rsidRPr="00517081">
        <w:rPr>
          <w:rFonts w:asciiTheme="minorHAnsi" w:hAnsiTheme="minorHAnsi" w:cstheme="minorHAnsi"/>
          <w:sz w:val="28"/>
          <w:szCs w:val="28"/>
        </w:rPr>
        <w:t>telecom</w:t>
      </w:r>
      <w:proofErr w:type="spellEnd"/>
      <w:r w:rsidRPr="00517081">
        <w:rPr>
          <w:rFonts w:asciiTheme="minorHAnsi" w:hAnsiTheme="minorHAnsi" w:cstheme="minorHAnsi"/>
          <w:sz w:val="28"/>
          <w:szCs w:val="28"/>
        </w:rPr>
        <w:t xml:space="preserve"> e provedores de Internet</w:t>
      </w:r>
    </w:p>
    <w:p w14:paraId="6CA0DA3C" w14:textId="77777777" w:rsidR="003578EF" w:rsidRPr="00517081" w:rsidRDefault="003578EF" w:rsidP="00697E9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17081">
        <w:rPr>
          <w:rFonts w:asciiTheme="minorHAnsi" w:hAnsiTheme="minorHAnsi" w:cstheme="minorHAnsi"/>
          <w:sz w:val="28"/>
          <w:szCs w:val="28"/>
        </w:rPr>
        <w:t xml:space="preserve">Data: </w:t>
      </w:r>
      <w:r w:rsidRPr="00517081">
        <w:rPr>
          <w:rFonts w:asciiTheme="minorHAnsi" w:hAnsiTheme="minorHAnsi" w:cstheme="minorHAnsi"/>
          <w:b w:val="0"/>
          <w:bCs w:val="0"/>
          <w:sz w:val="28"/>
          <w:szCs w:val="28"/>
        </w:rPr>
        <w:t>01, 02 e 03 de agosto de 2023</w:t>
      </w:r>
    </w:p>
    <w:p w14:paraId="71E121B9" w14:textId="77777777" w:rsidR="003578EF" w:rsidRPr="00517081" w:rsidRDefault="003578EF" w:rsidP="00697E9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517081">
        <w:rPr>
          <w:rFonts w:asciiTheme="minorHAnsi" w:hAnsiTheme="minorHAnsi" w:cstheme="minorHAnsi"/>
          <w:sz w:val="28"/>
          <w:szCs w:val="28"/>
        </w:rPr>
        <w:t>Horário:</w:t>
      </w:r>
    </w:p>
    <w:p w14:paraId="64D7AA6B" w14:textId="77777777" w:rsidR="003578EF" w:rsidRPr="00517081" w:rsidRDefault="003578EF" w:rsidP="00697E9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17081">
        <w:rPr>
          <w:rFonts w:asciiTheme="minorHAnsi" w:hAnsiTheme="minorHAnsi" w:cstheme="minorHAnsi"/>
          <w:b w:val="0"/>
          <w:bCs w:val="0"/>
          <w:sz w:val="28"/>
          <w:szCs w:val="28"/>
        </w:rPr>
        <w:t>Congresso: das 13h30 às 18h30</w:t>
      </w:r>
    </w:p>
    <w:p w14:paraId="40B1C095" w14:textId="77777777" w:rsidR="003578EF" w:rsidRPr="00517081" w:rsidRDefault="003578EF" w:rsidP="00697E9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17081">
        <w:rPr>
          <w:rFonts w:asciiTheme="minorHAnsi" w:hAnsiTheme="minorHAnsi" w:cstheme="minorHAnsi"/>
          <w:b w:val="0"/>
          <w:bCs w:val="0"/>
          <w:sz w:val="28"/>
          <w:szCs w:val="28"/>
        </w:rPr>
        <w:t>Feira: das 12h às 20h</w:t>
      </w:r>
    </w:p>
    <w:p w14:paraId="7E35FBAD" w14:textId="77777777" w:rsidR="003578EF" w:rsidRPr="00517081" w:rsidRDefault="003578EF" w:rsidP="00697E9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17081">
        <w:rPr>
          <w:rFonts w:asciiTheme="minorHAnsi" w:hAnsiTheme="minorHAnsi" w:cstheme="minorHAnsi"/>
          <w:sz w:val="28"/>
          <w:szCs w:val="28"/>
        </w:rPr>
        <w:t>Local:</w:t>
      </w:r>
      <w:r w:rsidRPr="00517081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Expo Center Norte – Pavilhão Azul</w:t>
      </w:r>
    </w:p>
    <w:p w14:paraId="78051D19" w14:textId="77777777" w:rsidR="003578EF" w:rsidRPr="00517081" w:rsidRDefault="003578EF" w:rsidP="00697E9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517081">
        <w:rPr>
          <w:rFonts w:asciiTheme="minorHAnsi" w:hAnsiTheme="minorHAnsi" w:cstheme="minorHAnsi"/>
          <w:b w:val="0"/>
          <w:bCs w:val="0"/>
          <w:sz w:val="28"/>
          <w:szCs w:val="28"/>
        </w:rPr>
        <w:t>Rua José Bernardo Pinto, 333, Vila Guilherme, São Paulo (SP)</w:t>
      </w:r>
    </w:p>
    <w:p w14:paraId="773A2EA8" w14:textId="77777777" w:rsidR="003578EF" w:rsidRPr="00517081" w:rsidRDefault="003578EF" w:rsidP="00697E9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 w:rsidRPr="00517081">
        <w:rPr>
          <w:rFonts w:asciiTheme="minorHAnsi" w:hAnsiTheme="minorHAnsi" w:cstheme="minorHAnsi"/>
          <w:sz w:val="28"/>
          <w:szCs w:val="28"/>
        </w:rPr>
        <w:t>Entrada gratuita</w:t>
      </w:r>
    </w:p>
    <w:p w14:paraId="0E1CD680" w14:textId="77777777" w:rsidR="003578EF" w:rsidRPr="00517081" w:rsidRDefault="003578EF" w:rsidP="00697E9D">
      <w:pPr>
        <w:pStyle w:val="Ttulo3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14:paraId="035D9C88" w14:textId="77777777" w:rsidR="003578EF" w:rsidRPr="00517081" w:rsidRDefault="003578EF" w:rsidP="00697E9D">
      <w:pPr>
        <w:pStyle w:val="s10"/>
        <w:spacing w:before="0" w:beforeAutospacing="0" w:after="0" w:afterAutospacing="0"/>
        <w:jc w:val="both"/>
        <w:rPr>
          <w:rFonts w:asciiTheme="minorHAnsi" w:hAnsiTheme="minorHAnsi" w:cstheme="minorHAnsi"/>
          <w:sz w:val="28"/>
          <w:szCs w:val="28"/>
        </w:rPr>
      </w:pPr>
    </w:p>
    <w:p w14:paraId="394AD171" w14:textId="77777777" w:rsidR="003578EF" w:rsidRPr="00517081" w:rsidRDefault="003578EF" w:rsidP="00697E9D">
      <w:pPr>
        <w:shd w:val="clear" w:color="auto" w:fill="FFFFFF"/>
        <w:spacing w:line="240" w:lineRule="auto"/>
        <w:contextualSpacing/>
        <w:jc w:val="both"/>
        <w:textAlignment w:val="baseline"/>
        <w:rPr>
          <w:rFonts w:cstheme="minorHAnsi"/>
          <w:b/>
          <w:sz w:val="28"/>
          <w:szCs w:val="28"/>
        </w:rPr>
      </w:pPr>
      <w:r w:rsidRPr="00517081">
        <w:rPr>
          <w:rFonts w:cstheme="minorHAnsi"/>
          <w:b/>
          <w:sz w:val="28"/>
          <w:szCs w:val="28"/>
        </w:rPr>
        <w:t>Atendimento à Imprensa</w:t>
      </w:r>
    </w:p>
    <w:p w14:paraId="0651B332" w14:textId="77777777" w:rsidR="003578EF" w:rsidRPr="00517081" w:rsidRDefault="003578EF" w:rsidP="00697E9D">
      <w:pPr>
        <w:shd w:val="clear" w:color="auto" w:fill="FFFFFF"/>
        <w:spacing w:line="240" w:lineRule="auto"/>
        <w:contextualSpacing/>
        <w:jc w:val="both"/>
        <w:textAlignment w:val="baseline"/>
        <w:rPr>
          <w:rFonts w:cstheme="minorHAnsi"/>
          <w:b/>
          <w:sz w:val="28"/>
          <w:szCs w:val="28"/>
        </w:rPr>
      </w:pPr>
      <w:r w:rsidRPr="00517081">
        <w:rPr>
          <w:rFonts w:cstheme="minorHAnsi"/>
          <w:b/>
          <w:sz w:val="28"/>
          <w:szCs w:val="28"/>
        </w:rPr>
        <w:t>Ana Paula Ruiz</w:t>
      </w:r>
    </w:p>
    <w:p w14:paraId="07544229" w14:textId="77777777" w:rsidR="003578EF" w:rsidRPr="00517081" w:rsidRDefault="00000000" w:rsidP="00697E9D">
      <w:pPr>
        <w:shd w:val="clear" w:color="auto" w:fill="FFFFFF"/>
        <w:spacing w:line="240" w:lineRule="auto"/>
        <w:contextualSpacing/>
        <w:jc w:val="both"/>
        <w:textAlignment w:val="baseline"/>
        <w:rPr>
          <w:rFonts w:cstheme="minorHAnsi"/>
          <w:b/>
          <w:sz w:val="28"/>
          <w:szCs w:val="28"/>
        </w:rPr>
      </w:pPr>
      <w:hyperlink r:id="rId6" w:history="1">
        <w:r w:rsidR="003578EF" w:rsidRPr="00517081">
          <w:rPr>
            <w:rStyle w:val="Hyperlink"/>
            <w:rFonts w:cstheme="minorHAnsi"/>
            <w:color w:val="auto"/>
            <w:sz w:val="28"/>
            <w:szCs w:val="28"/>
          </w:rPr>
          <w:t>anapaularuiz_jornalista@hotmail.com</w:t>
        </w:r>
      </w:hyperlink>
    </w:p>
    <w:p w14:paraId="467ACCD3" w14:textId="77777777" w:rsidR="003578EF" w:rsidRPr="00517081" w:rsidRDefault="003578EF" w:rsidP="00697E9D">
      <w:pPr>
        <w:shd w:val="clear" w:color="auto" w:fill="FFFFFF"/>
        <w:spacing w:line="240" w:lineRule="auto"/>
        <w:contextualSpacing/>
        <w:jc w:val="both"/>
        <w:textAlignment w:val="baseline"/>
        <w:rPr>
          <w:rFonts w:cstheme="minorHAnsi"/>
          <w:sz w:val="28"/>
          <w:szCs w:val="28"/>
        </w:rPr>
      </w:pPr>
      <w:r w:rsidRPr="00517081">
        <w:rPr>
          <w:rFonts w:cstheme="minorHAnsi"/>
          <w:b/>
          <w:sz w:val="28"/>
          <w:szCs w:val="28"/>
        </w:rPr>
        <w:t>(11) 9 8455-7387</w:t>
      </w:r>
    </w:p>
    <w:p w14:paraId="7010A1C0" w14:textId="77777777" w:rsidR="003578EF" w:rsidRPr="00697E9D" w:rsidRDefault="003578EF" w:rsidP="00697E9D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kern w:val="0"/>
          <w:sz w:val="28"/>
          <w:szCs w:val="28"/>
          <w:bdr w:val="none" w:sz="0" w:space="0" w:color="auto" w:frame="1"/>
          <w:lang w:eastAsia="pt-BR"/>
          <w14:ligatures w14:val="none"/>
        </w:rPr>
      </w:pPr>
    </w:p>
    <w:sectPr w:rsidR="003578EF" w:rsidRPr="00697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F59C9"/>
    <w:multiLevelType w:val="multilevel"/>
    <w:tmpl w:val="8454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D25AA1"/>
    <w:multiLevelType w:val="multilevel"/>
    <w:tmpl w:val="1C24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B504A2"/>
    <w:multiLevelType w:val="hybridMultilevel"/>
    <w:tmpl w:val="D33ADC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65468374">
    <w:abstractNumId w:val="0"/>
  </w:num>
  <w:num w:numId="2" w16cid:durableId="192158751">
    <w:abstractNumId w:val="1"/>
  </w:num>
  <w:num w:numId="3" w16cid:durableId="764303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57"/>
    <w:rsid w:val="00062A67"/>
    <w:rsid w:val="00064B26"/>
    <w:rsid w:val="00076793"/>
    <w:rsid w:val="000F77E2"/>
    <w:rsid w:val="0010020F"/>
    <w:rsid w:val="001222AB"/>
    <w:rsid w:val="00133132"/>
    <w:rsid w:val="00135DFE"/>
    <w:rsid w:val="00167551"/>
    <w:rsid w:val="0017033E"/>
    <w:rsid w:val="001A197D"/>
    <w:rsid w:val="0022071E"/>
    <w:rsid w:val="002665BA"/>
    <w:rsid w:val="00275770"/>
    <w:rsid w:val="00280EED"/>
    <w:rsid w:val="002839CD"/>
    <w:rsid w:val="002D50FE"/>
    <w:rsid w:val="002F4434"/>
    <w:rsid w:val="003109F2"/>
    <w:rsid w:val="003310E3"/>
    <w:rsid w:val="003578EF"/>
    <w:rsid w:val="00365DF8"/>
    <w:rsid w:val="00395ECD"/>
    <w:rsid w:val="003D6AFF"/>
    <w:rsid w:val="003F33B9"/>
    <w:rsid w:val="004328FD"/>
    <w:rsid w:val="004705E4"/>
    <w:rsid w:val="004A66AA"/>
    <w:rsid w:val="00507F21"/>
    <w:rsid w:val="00515842"/>
    <w:rsid w:val="00517081"/>
    <w:rsid w:val="00561657"/>
    <w:rsid w:val="00591A20"/>
    <w:rsid w:val="00611102"/>
    <w:rsid w:val="0063645C"/>
    <w:rsid w:val="00653F20"/>
    <w:rsid w:val="00693281"/>
    <w:rsid w:val="00697E9D"/>
    <w:rsid w:val="00727F84"/>
    <w:rsid w:val="007A2E57"/>
    <w:rsid w:val="00876C3D"/>
    <w:rsid w:val="008C7430"/>
    <w:rsid w:val="0091386A"/>
    <w:rsid w:val="00920D43"/>
    <w:rsid w:val="0094303D"/>
    <w:rsid w:val="00950249"/>
    <w:rsid w:val="00952CB6"/>
    <w:rsid w:val="009770E4"/>
    <w:rsid w:val="0098641D"/>
    <w:rsid w:val="009F47E2"/>
    <w:rsid w:val="00A37496"/>
    <w:rsid w:val="00A4426B"/>
    <w:rsid w:val="00A72016"/>
    <w:rsid w:val="00A96284"/>
    <w:rsid w:val="00AC0296"/>
    <w:rsid w:val="00AC7BE5"/>
    <w:rsid w:val="00AF7FC9"/>
    <w:rsid w:val="00B24213"/>
    <w:rsid w:val="00B2536B"/>
    <w:rsid w:val="00B258AF"/>
    <w:rsid w:val="00B27FCB"/>
    <w:rsid w:val="00B476A2"/>
    <w:rsid w:val="00B55303"/>
    <w:rsid w:val="00BA08FB"/>
    <w:rsid w:val="00BF51F9"/>
    <w:rsid w:val="00D17B96"/>
    <w:rsid w:val="00D6513B"/>
    <w:rsid w:val="00D85321"/>
    <w:rsid w:val="00DF518C"/>
    <w:rsid w:val="00E235FA"/>
    <w:rsid w:val="00F272FA"/>
    <w:rsid w:val="00F364D5"/>
    <w:rsid w:val="00FD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2B6087"/>
  <w15:docId w15:val="{42CA573D-7DC5-470D-B493-A42022D5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7E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3578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7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3578E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3578EF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customStyle="1" w:styleId="s10">
    <w:name w:val="s10"/>
    <w:basedOn w:val="Normal"/>
    <w:rsid w:val="003578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7E9D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7E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1">
    <w:name w:val="p1"/>
    <w:basedOn w:val="Normal"/>
    <w:rsid w:val="00E23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235FA"/>
    <w:rPr>
      <w:b/>
      <w:bCs/>
    </w:rPr>
  </w:style>
  <w:style w:type="character" w:styleId="nfase">
    <w:name w:val="Emphasis"/>
    <w:basedOn w:val="Fontepargpadro"/>
    <w:uiPriority w:val="20"/>
    <w:qFormat/>
    <w:rsid w:val="00135DFE"/>
    <w:rPr>
      <w:i/>
      <w:iCs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536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536B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A72016"/>
    <w:pPr>
      <w:ind w:left="720"/>
      <w:contextualSpacing/>
    </w:pPr>
  </w:style>
  <w:style w:type="paragraph" w:styleId="Reviso">
    <w:name w:val="Revision"/>
    <w:hidden/>
    <w:uiPriority w:val="99"/>
    <w:semiHidden/>
    <w:rsid w:val="00064B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4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paularuiz_jornalista@hotmail.com" TargetMode="External"/><Relationship Id="rId5" Type="http://schemas.openxmlformats.org/officeDocument/2006/relationships/hyperlink" Target="http://www.netcom2023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981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Ruiz</dc:creator>
  <cp:keywords/>
  <dc:description/>
  <cp:lastModifiedBy>Ana Paula Ruiz</cp:lastModifiedBy>
  <cp:revision>2</cp:revision>
  <dcterms:created xsi:type="dcterms:W3CDTF">2023-08-03T16:00:00Z</dcterms:created>
  <dcterms:modified xsi:type="dcterms:W3CDTF">2023-08-03T16:00:00Z</dcterms:modified>
</cp:coreProperties>
</file>